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 xml:space="preserve">Bogotá, </w:t>
      </w:r>
      <w:r w:rsidRPr="0020087C">
        <w:rPr>
          <w:rFonts w:ascii="Arial" w:hAnsi="Arial" w:cs="Arial"/>
          <w:b w:val="0"/>
          <w:iCs/>
          <w:szCs w:val="24"/>
          <w:highlight w:val="yellow"/>
        </w:rPr>
        <w:t>xx</w:t>
      </w:r>
      <w:r w:rsidRPr="009E41F1">
        <w:rPr>
          <w:rFonts w:ascii="Arial" w:hAnsi="Arial" w:cs="Arial"/>
          <w:b w:val="0"/>
          <w:iCs/>
          <w:szCs w:val="24"/>
        </w:rPr>
        <w:t xml:space="preserve"> de </w:t>
      </w:r>
      <w:proofErr w:type="spellStart"/>
      <w:r w:rsidRPr="0020087C">
        <w:rPr>
          <w:rFonts w:ascii="Arial" w:hAnsi="Arial" w:cs="Arial"/>
          <w:b w:val="0"/>
          <w:iCs/>
          <w:szCs w:val="24"/>
          <w:highlight w:val="yellow"/>
        </w:rPr>
        <w:t>xx</w:t>
      </w:r>
      <w:r w:rsidR="00FA3D43" w:rsidRPr="0020087C">
        <w:rPr>
          <w:rFonts w:ascii="Arial" w:hAnsi="Arial" w:cs="Arial"/>
          <w:b w:val="0"/>
          <w:iCs/>
          <w:szCs w:val="24"/>
          <w:highlight w:val="yellow"/>
        </w:rPr>
        <w:t>xx</w:t>
      </w:r>
      <w:proofErr w:type="spellEnd"/>
      <w:r w:rsidRPr="009E41F1">
        <w:rPr>
          <w:rFonts w:ascii="Arial" w:hAnsi="Arial" w:cs="Arial"/>
          <w:b w:val="0"/>
          <w:iCs/>
          <w:szCs w:val="24"/>
        </w:rPr>
        <w:t xml:space="preserve"> de 2016</w:t>
      </w: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Señores</w:t>
      </w:r>
      <w:r w:rsidR="007C3AE8">
        <w:rPr>
          <w:rFonts w:ascii="Arial" w:hAnsi="Arial" w:cs="Arial"/>
          <w:b w:val="0"/>
          <w:iCs/>
          <w:szCs w:val="24"/>
        </w:rPr>
        <w:t>:</w:t>
      </w:r>
    </w:p>
    <w:p w:rsidR="007C3AE8" w:rsidRPr="009E41F1" w:rsidRDefault="007C3AE8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ICETEX</w:t>
      </w:r>
    </w:p>
    <w:p w:rsidR="007C3AE8" w:rsidRDefault="007C3AE8" w:rsidP="007C3AE8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Vicepresidencia de Operaciones y Tecnología.</w:t>
      </w:r>
    </w:p>
    <w:p w:rsidR="007C3AE8" w:rsidRDefault="007C3AE8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Coordinación de Conciliaciones.</w:t>
      </w:r>
    </w:p>
    <w:p w:rsidR="00B162EA" w:rsidRPr="009E41F1" w:rsidRDefault="00B162EA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Cra 3 18-32 Piso 5</w:t>
      </w:r>
      <w:r w:rsidR="007C3AE8">
        <w:rPr>
          <w:rFonts w:ascii="Arial" w:hAnsi="Arial" w:cs="Arial"/>
          <w:b w:val="0"/>
          <w:iCs/>
          <w:szCs w:val="24"/>
        </w:rPr>
        <w:t>.</w:t>
      </w: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Bogotá D.C.</w:t>
      </w:r>
      <w:r w:rsidRPr="009E41F1">
        <w:rPr>
          <w:rFonts w:ascii="Arial" w:hAnsi="Arial" w:cs="Arial"/>
          <w:b w:val="0"/>
          <w:iCs/>
          <w:szCs w:val="24"/>
        </w:rPr>
        <w:tab/>
      </w: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 xml:space="preserve">Asunto: Certificación </w:t>
      </w:r>
      <w:r w:rsidR="003871C7">
        <w:rPr>
          <w:rFonts w:ascii="Arial" w:hAnsi="Arial" w:cs="Arial"/>
          <w:b w:val="0"/>
          <w:iCs/>
          <w:szCs w:val="24"/>
        </w:rPr>
        <w:t xml:space="preserve">Traslado </w:t>
      </w:r>
      <w:r w:rsidRPr="009E41F1">
        <w:rPr>
          <w:rFonts w:ascii="Arial" w:hAnsi="Arial" w:cs="Arial"/>
          <w:b w:val="0"/>
          <w:iCs/>
          <w:szCs w:val="24"/>
        </w:rPr>
        <w:t>de Cuentas Abandonadas</w:t>
      </w:r>
      <w:r w:rsidR="003871C7">
        <w:rPr>
          <w:rFonts w:ascii="Arial" w:hAnsi="Arial" w:cs="Arial"/>
          <w:b w:val="0"/>
          <w:iCs/>
          <w:szCs w:val="24"/>
        </w:rPr>
        <w:t xml:space="preserve"> Corte 15/07/72016</w:t>
      </w:r>
    </w:p>
    <w:p w:rsidR="00051530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Respetados Señores:</w:t>
      </w:r>
    </w:p>
    <w:p w:rsidR="00051530" w:rsidRPr="009E41F1" w:rsidRDefault="00051530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p w:rsidR="00FA3D43" w:rsidRDefault="00D5060E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  <w:r w:rsidRPr="0020087C">
        <w:rPr>
          <w:rFonts w:ascii="Arial" w:hAnsi="Arial" w:cs="Arial"/>
          <w:b w:val="0"/>
          <w:iCs/>
          <w:szCs w:val="24"/>
          <w:highlight w:val="yellow"/>
        </w:rPr>
        <w:t>(La Entidad Financiera)</w:t>
      </w:r>
      <w:r>
        <w:rPr>
          <w:rFonts w:ascii="Arial" w:hAnsi="Arial" w:cs="Arial"/>
          <w:b w:val="0"/>
          <w:iCs/>
          <w:szCs w:val="24"/>
        </w:rPr>
        <w:t xml:space="preserve"> d</w:t>
      </w:r>
      <w:r w:rsidR="00051530" w:rsidRPr="009E41F1">
        <w:rPr>
          <w:rFonts w:ascii="Arial" w:hAnsi="Arial" w:cs="Arial"/>
          <w:b w:val="0"/>
          <w:iCs/>
          <w:szCs w:val="24"/>
        </w:rPr>
        <w:t>ando cumplimiento a la Ley 1777 de 2</w:t>
      </w:r>
      <w:r>
        <w:rPr>
          <w:rFonts w:ascii="Arial" w:hAnsi="Arial" w:cs="Arial"/>
          <w:b w:val="0"/>
          <w:iCs/>
          <w:szCs w:val="24"/>
        </w:rPr>
        <w:t xml:space="preserve">016 y al Decreto Reglamentario </w:t>
      </w:r>
      <w:r w:rsidR="00051530" w:rsidRPr="009E41F1">
        <w:rPr>
          <w:rFonts w:ascii="Arial" w:hAnsi="Arial" w:cs="Arial"/>
          <w:b w:val="0"/>
          <w:iCs/>
          <w:szCs w:val="24"/>
        </w:rPr>
        <w:t xml:space="preserve">953 de 2016, </w:t>
      </w:r>
      <w:r w:rsidR="00815A00">
        <w:rPr>
          <w:rFonts w:ascii="Arial" w:hAnsi="Arial" w:cs="Arial"/>
          <w:b w:val="0"/>
          <w:iCs/>
          <w:szCs w:val="24"/>
        </w:rPr>
        <w:t>confirma</w:t>
      </w:r>
      <w:r w:rsidR="00FA3D43">
        <w:rPr>
          <w:rFonts w:ascii="Arial" w:hAnsi="Arial" w:cs="Arial"/>
          <w:b w:val="0"/>
          <w:iCs/>
          <w:szCs w:val="24"/>
        </w:rPr>
        <w:t xml:space="preserve"> </w:t>
      </w:r>
      <w:r w:rsidR="00051530" w:rsidRPr="009E41F1">
        <w:rPr>
          <w:rFonts w:ascii="Arial" w:hAnsi="Arial" w:cs="Arial"/>
          <w:b w:val="0"/>
          <w:iCs/>
          <w:szCs w:val="24"/>
        </w:rPr>
        <w:t xml:space="preserve">la información transmitida </w:t>
      </w:r>
      <w:r w:rsidR="00FA3D43">
        <w:rPr>
          <w:rFonts w:ascii="Arial" w:hAnsi="Arial" w:cs="Arial"/>
          <w:b w:val="0"/>
          <w:iCs/>
          <w:szCs w:val="24"/>
        </w:rPr>
        <w:t>al ICETEX</w:t>
      </w:r>
      <w:r w:rsidR="007C3AE8">
        <w:rPr>
          <w:rFonts w:ascii="Arial" w:hAnsi="Arial" w:cs="Arial"/>
          <w:b w:val="0"/>
          <w:iCs/>
          <w:szCs w:val="24"/>
        </w:rPr>
        <w:t>,</w:t>
      </w:r>
      <w:r w:rsidR="00815A00">
        <w:rPr>
          <w:rFonts w:ascii="Arial" w:hAnsi="Arial" w:cs="Arial"/>
          <w:b w:val="0"/>
          <w:iCs/>
          <w:szCs w:val="24"/>
        </w:rPr>
        <w:t xml:space="preserve"> con los siguientes registros de control</w:t>
      </w:r>
      <w:r>
        <w:rPr>
          <w:rFonts w:ascii="Arial" w:hAnsi="Arial" w:cs="Arial"/>
          <w:b w:val="0"/>
          <w:iCs/>
          <w:szCs w:val="24"/>
        </w:rPr>
        <w:t>:</w:t>
      </w:r>
    </w:p>
    <w:p w:rsidR="00D5060E" w:rsidRDefault="00D5060E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02"/>
        <w:gridCol w:w="2977"/>
      </w:tblGrid>
      <w:tr w:rsidR="00D5060E" w:rsidTr="00815A00">
        <w:trPr>
          <w:trHeight w:val="432"/>
          <w:jc w:val="center"/>
        </w:trPr>
        <w:tc>
          <w:tcPr>
            <w:tcW w:w="3802" w:type="dxa"/>
          </w:tcPr>
          <w:p w:rsidR="00D5060E" w:rsidRDefault="00FA3D43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Nombre del archivo</w:t>
            </w:r>
          </w:p>
        </w:tc>
        <w:tc>
          <w:tcPr>
            <w:tcW w:w="2977" w:type="dxa"/>
          </w:tcPr>
          <w:p w:rsidR="00D5060E" w:rsidRDefault="00D5060E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36"/>
          <w:jc w:val="center"/>
        </w:trPr>
        <w:tc>
          <w:tcPr>
            <w:tcW w:w="3802" w:type="dxa"/>
          </w:tcPr>
          <w:p w:rsidR="00815A00" w:rsidRDefault="00815A00" w:rsidP="00815A0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Tamaño 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FA3D43" w:rsidTr="00815A00">
        <w:trPr>
          <w:trHeight w:val="436"/>
          <w:jc w:val="center"/>
        </w:trPr>
        <w:tc>
          <w:tcPr>
            <w:tcW w:w="3802" w:type="dxa"/>
          </w:tcPr>
          <w:p w:rsidR="00FA3D43" w:rsidRDefault="00FA3D43" w:rsidP="00815A0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 xml:space="preserve">Fecha </w:t>
            </w:r>
            <w:r w:rsidR="00815A00">
              <w:rPr>
                <w:rFonts w:ascii="Arial" w:hAnsi="Arial" w:cs="Arial"/>
                <w:b w:val="0"/>
                <w:iCs/>
                <w:szCs w:val="24"/>
              </w:rPr>
              <w:t xml:space="preserve">y Hora de Envió </w:t>
            </w:r>
            <w:r>
              <w:rPr>
                <w:rFonts w:ascii="Arial" w:hAnsi="Arial" w:cs="Arial"/>
                <w:b w:val="0"/>
                <w:iCs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A3D43" w:rsidRDefault="00FA3D43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26"/>
          <w:jc w:val="center"/>
        </w:trPr>
        <w:tc>
          <w:tcPr>
            <w:tcW w:w="3802" w:type="dxa"/>
          </w:tcPr>
          <w:p w:rsidR="00815A00" w:rsidRDefault="00815A00" w:rsidP="00FA3D43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Fecha de corte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30"/>
          <w:jc w:val="center"/>
        </w:trPr>
        <w:tc>
          <w:tcPr>
            <w:tcW w:w="3802" w:type="dxa"/>
          </w:tcPr>
          <w:p w:rsidR="00815A00" w:rsidRDefault="00815A00" w:rsidP="00815A0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Número de Cuentas Reportadas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ED3481" w:rsidTr="00815A00">
        <w:trPr>
          <w:trHeight w:val="420"/>
          <w:jc w:val="center"/>
        </w:trPr>
        <w:tc>
          <w:tcPr>
            <w:tcW w:w="3802" w:type="dxa"/>
          </w:tcPr>
          <w:p w:rsidR="00ED3481" w:rsidRDefault="00ED3481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Valor total traslado</w:t>
            </w:r>
          </w:p>
        </w:tc>
        <w:tc>
          <w:tcPr>
            <w:tcW w:w="2977" w:type="dxa"/>
          </w:tcPr>
          <w:p w:rsidR="00ED3481" w:rsidRDefault="00ED3481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  <w:tr w:rsidR="00815A00" w:rsidTr="00815A00">
        <w:trPr>
          <w:trHeight w:val="420"/>
          <w:jc w:val="center"/>
        </w:trPr>
        <w:tc>
          <w:tcPr>
            <w:tcW w:w="3802" w:type="dxa"/>
          </w:tcPr>
          <w:p w:rsidR="00815A00" w:rsidRDefault="00ED3481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Tasa Ponderada (E.A.)</w:t>
            </w:r>
          </w:p>
        </w:tc>
        <w:tc>
          <w:tcPr>
            <w:tcW w:w="2977" w:type="dxa"/>
          </w:tcPr>
          <w:p w:rsidR="00815A00" w:rsidRDefault="00815A00" w:rsidP="00051530">
            <w:pPr>
              <w:pStyle w:val="Puesto"/>
              <w:jc w:val="both"/>
              <w:rPr>
                <w:rFonts w:ascii="Arial" w:hAnsi="Arial" w:cs="Arial"/>
                <w:b w:val="0"/>
                <w:iCs/>
                <w:szCs w:val="24"/>
              </w:rPr>
            </w:pPr>
          </w:p>
        </w:tc>
      </w:tr>
    </w:tbl>
    <w:p w:rsidR="00D5060E" w:rsidRDefault="00D5060E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p w:rsidR="00815A00" w:rsidRDefault="0020087C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Así mismo</w:t>
      </w:r>
      <w:r w:rsidR="008D450D">
        <w:rPr>
          <w:rFonts w:ascii="Arial" w:hAnsi="Arial" w:cs="Arial"/>
          <w:b w:val="0"/>
          <w:iCs/>
          <w:szCs w:val="24"/>
        </w:rPr>
        <w:t>,</w:t>
      </w:r>
      <w:r>
        <w:rPr>
          <w:rFonts w:ascii="Arial" w:hAnsi="Arial" w:cs="Arial"/>
          <w:b w:val="0"/>
          <w:iCs/>
          <w:szCs w:val="24"/>
        </w:rPr>
        <w:t xml:space="preserve"> certificamos</w:t>
      </w:r>
      <w:r w:rsidR="00815A00">
        <w:rPr>
          <w:rFonts w:ascii="Arial" w:hAnsi="Arial" w:cs="Arial"/>
          <w:b w:val="0"/>
          <w:iCs/>
          <w:szCs w:val="24"/>
        </w:rPr>
        <w:t xml:space="preserve"> que la información reportada </w:t>
      </w:r>
      <w:r>
        <w:rPr>
          <w:rFonts w:ascii="Arial" w:hAnsi="Arial" w:cs="Arial"/>
          <w:b w:val="0"/>
          <w:iCs/>
          <w:szCs w:val="24"/>
        </w:rPr>
        <w:t xml:space="preserve">a ICETEX </w:t>
      </w:r>
      <w:r w:rsidR="00815A00">
        <w:rPr>
          <w:rFonts w:ascii="Arial" w:hAnsi="Arial" w:cs="Arial"/>
          <w:b w:val="0"/>
          <w:iCs/>
          <w:szCs w:val="24"/>
        </w:rPr>
        <w:t xml:space="preserve">corresponde </w:t>
      </w:r>
      <w:r>
        <w:rPr>
          <w:rFonts w:ascii="Arial" w:hAnsi="Arial" w:cs="Arial"/>
          <w:b w:val="0"/>
          <w:iCs/>
          <w:szCs w:val="24"/>
        </w:rPr>
        <w:t xml:space="preserve">íntegramente a los datos de cuentas abandonadas almacenados en las fuentes de información oficiales de </w:t>
      </w:r>
      <w:r w:rsidRPr="0020087C">
        <w:rPr>
          <w:rFonts w:ascii="Arial" w:hAnsi="Arial" w:cs="Arial"/>
          <w:b w:val="0"/>
          <w:iCs/>
          <w:szCs w:val="24"/>
          <w:highlight w:val="yellow"/>
        </w:rPr>
        <w:t>(La Entidad Financiera)</w:t>
      </w:r>
      <w:r>
        <w:rPr>
          <w:rFonts w:ascii="Arial" w:hAnsi="Arial" w:cs="Arial"/>
          <w:b w:val="0"/>
          <w:iCs/>
          <w:szCs w:val="24"/>
        </w:rPr>
        <w:t>,</w:t>
      </w:r>
      <w:r w:rsidR="00815A00">
        <w:rPr>
          <w:rFonts w:ascii="Arial" w:hAnsi="Arial" w:cs="Arial"/>
          <w:b w:val="0"/>
          <w:iCs/>
          <w:szCs w:val="24"/>
        </w:rPr>
        <w:t xml:space="preserve"> </w:t>
      </w:r>
      <w:r w:rsidR="007C3AE8">
        <w:rPr>
          <w:rFonts w:ascii="Arial" w:hAnsi="Arial" w:cs="Arial"/>
          <w:b w:val="0"/>
          <w:iCs/>
          <w:szCs w:val="24"/>
        </w:rPr>
        <w:t xml:space="preserve">con corte </w:t>
      </w:r>
      <w:r w:rsidR="00815A00">
        <w:rPr>
          <w:rFonts w:ascii="Arial" w:hAnsi="Arial" w:cs="Arial"/>
          <w:b w:val="0"/>
          <w:iCs/>
          <w:szCs w:val="24"/>
        </w:rPr>
        <w:t xml:space="preserve">al 15 de </w:t>
      </w:r>
      <w:r>
        <w:rPr>
          <w:rFonts w:ascii="Arial" w:hAnsi="Arial" w:cs="Arial"/>
          <w:b w:val="0"/>
          <w:iCs/>
          <w:szCs w:val="24"/>
        </w:rPr>
        <w:t>J</w:t>
      </w:r>
      <w:r w:rsidR="00815A00">
        <w:rPr>
          <w:rFonts w:ascii="Arial" w:hAnsi="Arial" w:cs="Arial"/>
          <w:b w:val="0"/>
          <w:iCs/>
          <w:szCs w:val="24"/>
        </w:rPr>
        <w:t>ulio de 2016.</w:t>
      </w:r>
    </w:p>
    <w:p w:rsidR="00941597" w:rsidRDefault="00941597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both"/>
        <w:rPr>
          <w:rFonts w:ascii="Arial" w:hAnsi="Arial" w:cs="Arial"/>
          <w:b w:val="0"/>
          <w:iCs/>
          <w:szCs w:val="24"/>
        </w:rPr>
      </w:pPr>
      <w:bookmarkStart w:id="0" w:name="_GoBack"/>
      <w:bookmarkEnd w:id="0"/>
      <w:r w:rsidRPr="009E41F1">
        <w:rPr>
          <w:rFonts w:ascii="Arial" w:hAnsi="Arial" w:cs="Arial"/>
          <w:b w:val="0"/>
          <w:iCs/>
          <w:szCs w:val="24"/>
        </w:rPr>
        <w:t>Agradecemos su atención y colaboración.</w:t>
      </w: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051530" w:rsidRPr="009E41F1" w:rsidRDefault="00051530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 w:rsidRPr="009E41F1">
        <w:rPr>
          <w:rFonts w:ascii="Arial" w:hAnsi="Arial" w:cs="Arial"/>
          <w:b w:val="0"/>
          <w:iCs/>
          <w:szCs w:val="24"/>
        </w:rPr>
        <w:t>Cordialmente,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A748D3" w:rsidRDefault="00A748D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A748D3" w:rsidRDefault="00A748D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</w:p>
    <w:p w:rsidR="00FA3D43" w:rsidRDefault="00ED3481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______________________</w:t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  <w:t>_______________________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R</w:t>
      </w:r>
      <w:r w:rsidR="00ED3481">
        <w:rPr>
          <w:rFonts w:ascii="Arial" w:hAnsi="Arial" w:cs="Arial"/>
          <w:b w:val="0"/>
          <w:iCs/>
          <w:szCs w:val="24"/>
        </w:rPr>
        <w:t>epresentante Legal.</w:t>
      </w:r>
      <w:r w:rsidR="00ED3481">
        <w:rPr>
          <w:rFonts w:ascii="Arial" w:hAnsi="Arial" w:cs="Arial"/>
          <w:b w:val="0"/>
          <w:iCs/>
          <w:szCs w:val="24"/>
        </w:rPr>
        <w:tab/>
      </w:r>
      <w:r w:rsidR="00ED3481">
        <w:rPr>
          <w:rFonts w:ascii="Arial" w:hAnsi="Arial" w:cs="Arial"/>
          <w:b w:val="0"/>
          <w:iCs/>
          <w:szCs w:val="24"/>
        </w:rPr>
        <w:tab/>
      </w:r>
      <w:r w:rsidR="00ED3481">
        <w:rPr>
          <w:rFonts w:ascii="Arial" w:hAnsi="Arial" w:cs="Arial"/>
          <w:b w:val="0"/>
          <w:iCs/>
          <w:szCs w:val="24"/>
        </w:rPr>
        <w:tab/>
      </w:r>
      <w:r w:rsidR="00ED3481"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>R</w:t>
      </w:r>
      <w:r w:rsidR="00ED3481">
        <w:rPr>
          <w:rFonts w:ascii="Arial" w:hAnsi="Arial" w:cs="Arial"/>
          <w:b w:val="0"/>
          <w:iCs/>
          <w:szCs w:val="24"/>
        </w:rPr>
        <w:t>evisor Fiscal.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N</w:t>
      </w:r>
      <w:r w:rsidR="00ED3481">
        <w:rPr>
          <w:rFonts w:ascii="Arial" w:hAnsi="Arial" w:cs="Arial"/>
          <w:b w:val="0"/>
          <w:iCs/>
          <w:szCs w:val="24"/>
        </w:rPr>
        <w:t>ombre</w:t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  <w:t>N</w:t>
      </w:r>
      <w:r w:rsidR="00ED3481">
        <w:rPr>
          <w:rFonts w:ascii="Arial" w:hAnsi="Arial" w:cs="Arial"/>
          <w:b w:val="0"/>
          <w:iCs/>
          <w:szCs w:val="24"/>
        </w:rPr>
        <w:t>ombre</w:t>
      </w:r>
    </w:p>
    <w:p w:rsidR="00FA3D43" w:rsidRDefault="00FA3D43" w:rsidP="00051530">
      <w:pPr>
        <w:pStyle w:val="Puesto"/>
        <w:jc w:val="left"/>
        <w:rPr>
          <w:rFonts w:ascii="Arial" w:hAnsi="Arial" w:cs="Arial"/>
          <w:b w:val="0"/>
          <w:iCs/>
          <w:szCs w:val="24"/>
        </w:rPr>
      </w:pPr>
      <w:r>
        <w:rPr>
          <w:rFonts w:ascii="Arial" w:hAnsi="Arial" w:cs="Arial"/>
          <w:b w:val="0"/>
          <w:iCs/>
          <w:szCs w:val="24"/>
        </w:rPr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  <w:r>
        <w:rPr>
          <w:rFonts w:ascii="Arial" w:hAnsi="Arial" w:cs="Arial"/>
          <w:b w:val="0"/>
          <w:iCs/>
          <w:szCs w:val="24"/>
        </w:rPr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</w:r>
      <w:r>
        <w:rPr>
          <w:rFonts w:ascii="Arial" w:hAnsi="Arial" w:cs="Arial"/>
          <w:b w:val="0"/>
          <w:iCs/>
          <w:szCs w:val="24"/>
        </w:rPr>
        <w:tab/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  <w:r>
        <w:rPr>
          <w:rFonts w:ascii="Arial" w:hAnsi="Arial" w:cs="Arial"/>
          <w:b w:val="0"/>
          <w:iCs/>
          <w:szCs w:val="24"/>
        </w:rPr>
        <w:t>C</w:t>
      </w:r>
      <w:r w:rsidR="00ED3481">
        <w:rPr>
          <w:rFonts w:ascii="Arial" w:hAnsi="Arial" w:cs="Arial"/>
          <w:b w:val="0"/>
          <w:iCs/>
          <w:szCs w:val="24"/>
        </w:rPr>
        <w:t>.</w:t>
      </w:r>
    </w:p>
    <w:sectPr w:rsidR="00FA3D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30"/>
    <w:rsid w:val="00051530"/>
    <w:rsid w:val="0020087C"/>
    <w:rsid w:val="00211397"/>
    <w:rsid w:val="002B794D"/>
    <w:rsid w:val="003871C7"/>
    <w:rsid w:val="00507D74"/>
    <w:rsid w:val="005E28F5"/>
    <w:rsid w:val="007C3AE8"/>
    <w:rsid w:val="00815A00"/>
    <w:rsid w:val="008D450D"/>
    <w:rsid w:val="00941597"/>
    <w:rsid w:val="009F5938"/>
    <w:rsid w:val="00A748D3"/>
    <w:rsid w:val="00B162EA"/>
    <w:rsid w:val="00B85CC3"/>
    <w:rsid w:val="00D5060E"/>
    <w:rsid w:val="00DB325D"/>
    <w:rsid w:val="00ED3481"/>
    <w:rsid w:val="00F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4D42A-FD30-4439-9B47-E7D7DED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10"/>
    <w:qFormat/>
    <w:rsid w:val="00051530"/>
    <w:pPr>
      <w:jc w:val="center"/>
    </w:pPr>
    <w:rPr>
      <w:rFonts w:ascii="Verdana" w:eastAsia="Times" w:hAnsi="Verdana"/>
      <w:b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uiPriority w:val="10"/>
    <w:rsid w:val="00051530"/>
    <w:rPr>
      <w:rFonts w:ascii="Verdana" w:eastAsia="Times" w:hAnsi="Verdana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5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861</Characters>
  <Application>Developed by MetaClean (www.adarsus.com) -Trial License-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