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87A32" w14:textId="77777777" w:rsidR="008069B3" w:rsidRPr="003671DA" w:rsidRDefault="008069B3" w:rsidP="008069B3">
      <w:pPr>
        <w:pStyle w:val="Ttulo1"/>
        <w:spacing w:before="0"/>
        <w:jc w:val="center"/>
      </w:pPr>
      <w:r>
        <w:t>C</w:t>
      </w:r>
      <w:r w:rsidRPr="003671DA">
        <w:t>arta de intención</w:t>
      </w:r>
    </w:p>
    <w:p w14:paraId="0034B300" w14:textId="77777777" w:rsidR="008069B3" w:rsidRPr="003671DA" w:rsidRDefault="008069B3" w:rsidP="008069B3">
      <w:pPr>
        <w:rPr>
          <w:rFonts w:cs="Arial"/>
        </w:rPr>
      </w:pPr>
    </w:p>
    <w:p w14:paraId="00C3AA85" w14:textId="77777777" w:rsidR="008069B3" w:rsidRPr="003671DA" w:rsidRDefault="008069B3" w:rsidP="008069B3">
      <w:pPr>
        <w:rPr>
          <w:rFonts w:cs="Arial"/>
        </w:rPr>
      </w:pPr>
      <w:r w:rsidRPr="003671DA">
        <w:rPr>
          <w:rFonts w:cs="Arial"/>
        </w:rPr>
        <w:t xml:space="preserve">_________, ___ de ______ </w:t>
      </w:r>
      <w:proofErr w:type="spellStart"/>
      <w:r w:rsidRPr="003671DA">
        <w:rPr>
          <w:rFonts w:cs="Arial"/>
        </w:rPr>
        <w:t>de</w:t>
      </w:r>
      <w:proofErr w:type="spellEnd"/>
      <w:r w:rsidRPr="003671DA">
        <w:rPr>
          <w:rFonts w:cs="Arial"/>
        </w:rPr>
        <w:t xml:space="preserve"> 20</w:t>
      </w:r>
      <w:r>
        <w:rPr>
          <w:rFonts w:cs="Arial"/>
        </w:rPr>
        <w:t>20</w:t>
      </w:r>
    </w:p>
    <w:p w14:paraId="71E5DDA2" w14:textId="77777777" w:rsidR="008069B3" w:rsidRPr="003671DA" w:rsidRDefault="008069B3" w:rsidP="008069B3">
      <w:pPr>
        <w:rPr>
          <w:rFonts w:cs="Arial"/>
        </w:rPr>
      </w:pPr>
      <w:r w:rsidRPr="003671DA">
        <w:rPr>
          <w:rFonts w:cs="Arial"/>
        </w:rPr>
        <w:t>Señores:</w:t>
      </w:r>
    </w:p>
    <w:p w14:paraId="1A7475C2" w14:textId="77777777" w:rsidR="008069B3" w:rsidRPr="003671DA" w:rsidRDefault="008069B3" w:rsidP="008069B3">
      <w:pPr>
        <w:rPr>
          <w:rFonts w:cs="Arial"/>
          <w:b/>
        </w:rPr>
      </w:pPr>
      <w:r w:rsidRPr="003671DA">
        <w:rPr>
          <w:rFonts w:cs="Arial"/>
          <w:b/>
        </w:rPr>
        <w:t xml:space="preserve">VICEPRESIDENCIA FINANCIERA </w:t>
      </w:r>
    </w:p>
    <w:p w14:paraId="00D64828" w14:textId="77777777" w:rsidR="008069B3" w:rsidRPr="003671DA" w:rsidRDefault="008069B3" w:rsidP="008069B3">
      <w:pPr>
        <w:rPr>
          <w:rFonts w:cs="Arial"/>
          <w:b/>
        </w:rPr>
      </w:pPr>
      <w:r w:rsidRPr="003671DA">
        <w:rPr>
          <w:rFonts w:cs="Arial"/>
          <w:b/>
        </w:rPr>
        <w:t>ICETEX</w:t>
      </w:r>
    </w:p>
    <w:p w14:paraId="379ACE3E" w14:textId="77777777" w:rsidR="008069B3" w:rsidRPr="003671DA" w:rsidRDefault="008069B3" w:rsidP="008069B3">
      <w:pPr>
        <w:pStyle w:val="Default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14:paraId="48E704B4" w14:textId="77777777" w:rsidR="008069B3" w:rsidRPr="003671DA" w:rsidRDefault="008069B3" w:rsidP="008069B3">
      <w:pPr>
        <w:rPr>
          <w:rFonts w:cs="Arial"/>
        </w:rPr>
      </w:pPr>
      <w:r w:rsidRPr="003671DA">
        <w:rPr>
          <w:rFonts w:cs="Arial"/>
          <w:bCs/>
        </w:rPr>
        <w:t>Ciudad</w:t>
      </w:r>
    </w:p>
    <w:p w14:paraId="1C284CAC" w14:textId="77777777" w:rsidR="008069B3" w:rsidRPr="003671DA" w:rsidRDefault="008069B3" w:rsidP="00707931">
      <w:pPr>
        <w:jc w:val="both"/>
        <w:rPr>
          <w:rFonts w:cs="Arial"/>
          <w:i/>
        </w:rPr>
      </w:pPr>
      <w:r w:rsidRPr="003671DA">
        <w:rPr>
          <w:rFonts w:cs="Arial"/>
          <w:i/>
        </w:rPr>
        <w:t xml:space="preserve">ASUNTO: Manifestación de intención de participación en la subasta </w:t>
      </w:r>
      <w:r>
        <w:rPr>
          <w:rFonts w:cs="Arial"/>
          <w:i/>
        </w:rPr>
        <w:t>de cuentas abandonadas</w:t>
      </w:r>
      <w:r w:rsidRPr="003671DA">
        <w:rPr>
          <w:rFonts w:cs="Arial"/>
          <w:i/>
        </w:rPr>
        <w:t xml:space="preserve"> que trata el Decreto 953 de junio de 2016.</w:t>
      </w:r>
    </w:p>
    <w:p w14:paraId="4084D1A6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Respetados señores:</w:t>
      </w:r>
    </w:p>
    <w:p w14:paraId="357F790E" w14:textId="77777777" w:rsidR="008069B3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 xml:space="preserve">El suscrito, actuando en nombre y representación de _______________ (el “Establecimiento de Crédito”), presento esta </w:t>
      </w:r>
      <w:r w:rsidRPr="003671DA">
        <w:rPr>
          <w:rFonts w:cs="Arial"/>
          <w:b/>
        </w:rPr>
        <w:t>Carta de Intención</w:t>
      </w:r>
      <w:r w:rsidRPr="003671DA">
        <w:rPr>
          <w:rFonts w:cs="Arial"/>
        </w:rPr>
        <w:t>, por la cual la Institución Financiera manifiesta su i</w:t>
      </w:r>
      <w:r>
        <w:rPr>
          <w:rFonts w:cs="Arial"/>
        </w:rPr>
        <w:t>nterés</w:t>
      </w:r>
      <w:r w:rsidRPr="003671DA">
        <w:rPr>
          <w:rFonts w:cs="Arial"/>
        </w:rPr>
        <w:t xml:space="preserve"> de participar en la</w:t>
      </w:r>
      <w:r>
        <w:rPr>
          <w:rFonts w:cs="Arial"/>
        </w:rPr>
        <w:t>(s)</w:t>
      </w:r>
      <w:r w:rsidRPr="003671DA">
        <w:rPr>
          <w:rFonts w:cs="Arial"/>
        </w:rPr>
        <w:t xml:space="preserve"> subasta</w:t>
      </w:r>
      <w:r>
        <w:rPr>
          <w:rFonts w:cs="Arial"/>
        </w:rPr>
        <w:t>(s)</w:t>
      </w:r>
      <w:r w:rsidRPr="003671DA">
        <w:rPr>
          <w:rFonts w:cs="Arial"/>
        </w:rPr>
        <w:t>:</w:t>
      </w:r>
    </w:p>
    <w:p w14:paraId="0C4E5CC4" w14:textId="77777777" w:rsidR="008069B3" w:rsidRDefault="008069B3" w:rsidP="00707931">
      <w:pPr>
        <w:jc w:val="both"/>
        <w:rPr>
          <w:rFonts w:cs="Arial"/>
        </w:rPr>
      </w:pPr>
      <w:r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F1ADA" wp14:editId="4345E7AD">
                <wp:simplePos x="0" y="0"/>
                <wp:positionH relativeFrom="column">
                  <wp:posOffset>120015</wp:posOffset>
                </wp:positionH>
                <wp:positionV relativeFrom="paragraph">
                  <wp:posOffset>49054</wp:posOffset>
                </wp:positionV>
                <wp:extent cx="137795" cy="80328"/>
                <wp:effectExtent l="0" t="0" r="14605" b="152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0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78E73" id="1 Rectángulo" o:spid="_x0000_s1026" style="position:absolute;margin-left:9.45pt;margin-top:3.85pt;width:10.8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cs="Arial"/>
        </w:rPr>
        <w:tab/>
        <w:t>Reserva de liquidez.</w:t>
      </w:r>
    </w:p>
    <w:p w14:paraId="354971A4" w14:textId="77777777" w:rsidR="008069B3" w:rsidRDefault="008069B3" w:rsidP="00707931">
      <w:pPr>
        <w:jc w:val="both"/>
        <w:rPr>
          <w:rFonts w:cs="Arial"/>
        </w:rPr>
      </w:pPr>
      <w:r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5A073" wp14:editId="7D795C5A">
                <wp:simplePos x="0" y="0"/>
                <wp:positionH relativeFrom="column">
                  <wp:posOffset>121285</wp:posOffset>
                </wp:positionH>
                <wp:positionV relativeFrom="paragraph">
                  <wp:posOffset>59214</wp:posOffset>
                </wp:positionV>
                <wp:extent cx="137795" cy="80328"/>
                <wp:effectExtent l="0" t="0" r="14605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0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B6554" id="2 Rectángulo" o:spid="_x0000_s1026" style="position:absolute;margin-left:9.55pt;margin-top:4.65pt;width:10.85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" filled="f" strokecolor="black [3213]" strokeweight="1pt"/>
            </w:pict>
          </mc:Fallback>
        </mc:AlternateContent>
      </w:r>
      <w:r>
        <w:rPr>
          <w:rFonts w:cs="Arial"/>
        </w:rPr>
        <w:tab/>
        <w:t>De inversión a un (1) año.</w:t>
      </w:r>
    </w:p>
    <w:p w14:paraId="65058084" w14:textId="77777777" w:rsidR="008069B3" w:rsidRPr="002A3178" w:rsidRDefault="008069B3" w:rsidP="00707931">
      <w:pPr>
        <w:jc w:val="both"/>
        <w:rPr>
          <w:rFonts w:cs="Arial"/>
          <w:i/>
          <w:sz w:val="20"/>
        </w:rPr>
      </w:pPr>
      <w:r w:rsidRPr="002A3178">
        <w:rPr>
          <w:rFonts w:cs="Arial"/>
          <w:i/>
          <w:sz w:val="20"/>
        </w:rPr>
        <w:t>Marque con una x a cuál(es) subasta</w:t>
      </w:r>
      <w:r>
        <w:rPr>
          <w:rFonts w:cs="Arial"/>
          <w:i/>
          <w:sz w:val="20"/>
        </w:rPr>
        <w:t>(</w:t>
      </w:r>
      <w:r w:rsidRPr="002A3178">
        <w:rPr>
          <w:rFonts w:cs="Arial"/>
          <w:i/>
          <w:sz w:val="20"/>
        </w:rPr>
        <w:t>s</w:t>
      </w:r>
      <w:r>
        <w:rPr>
          <w:rFonts w:cs="Arial"/>
          <w:i/>
          <w:sz w:val="20"/>
        </w:rPr>
        <w:t xml:space="preserve">) </w:t>
      </w:r>
      <w:r w:rsidRPr="002A3178">
        <w:rPr>
          <w:rFonts w:cs="Arial"/>
          <w:i/>
          <w:sz w:val="20"/>
        </w:rPr>
        <w:t>está interesado</w:t>
      </w:r>
      <w:r>
        <w:rPr>
          <w:rFonts w:cs="Arial"/>
          <w:i/>
          <w:sz w:val="20"/>
        </w:rPr>
        <w:t xml:space="preserve"> en</w:t>
      </w:r>
      <w:r w:rsidRPr="002A3178">
        <w:rPr>
          <w:rFonts w:cs="Arial"/>
          <w:i/>
          <w:sz w:val="20"/>
        </w:rPr>
        <w:t xml:space="preserve"> participar.</w:t>
      </w:r>
    </w:p>
    <w:p w14:paraId="2EBA5A8C" w14:textId="77777777" w:rsidR="008069B3" w:rsidRPr="003671DA" w:rsidRDefault="008069B3" w:rsidP="00707931">
      <w:pPr>
        <w:jc w:val="both"/>
        <w:rPr>
          <w:rFonts w:cs="Arial"/>
        </w:rPr>
      </w:pPr>
      <w:r>
        <w:rPr>
          <w:rFonts w:cs="Arial"/>
        </w:rPr>
        <w:t>D</w:t>
      </w:r>
      <w:r w:rsidRPr="003671DA">
        <w:rPr>
          <w:rFonts w:cs="Arial"/>
        </w:rPr>
        <w:t>eclaro:</w:t>
      </w:r>
    </w:p>
    <w:p w14:paraId="67392C5C" w14:textId="77777777" w:rsidR="008069B3" w:rsidRPr="003671DA" w:rsidRDefault="008069B3" w:rsidP="00707931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tengo poder y/o representación legal para firmar y presentar esta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y, en consecuencia, en caso de </w:t>
      </w:r>
      <w:r w:rsidRPr="003671DA">
        <w:rPr>
          <w:rFonts w:ascii="Arial" w:hAnsi="Arial" w:cs="Arial"/>
          <w:bCs/>
        </w:rPr>
        <w:t>adjudicación de los recursos</w:t>
      </w:r>
      <w:r w:rsidRPr="003671DA">
        <w:rPr>
          <w:rFonts w:ascii="Arial" w:hAnsi="Arial" w:cs="Arial"/>
        </w:rPr>
        <w:t>, compromete totalmente al Establecimiento de Crédito que represento;</w:t>
      </w:r>
    </w:p>
    <w:p w14:paraId="1767BB10" w14:textId="77777777" w:rsidR="008069B3" w:rsidRPr="003671DA" w:rsidRDefault="008069B3" w:rsidP="00707931">
      <w:pPr>
        <w:pStyle w:val="Prrafodelista"/>
        <w:spacing w:after="0" w:line="240" w:lineRule="auto"/>
        <w:rPr>
          <w:rFonts w:ascii="Arial" w:hAnsi="Arial" w:cs="Arial"/>
        </w:rPr>
      </w:pPr>
    </w:p>
    <w:p w14:paraId="01800F09" w14:textId="77777777" w:rsidR="008069B3" w:rsidRPr="003671DA" w:rsidRDefault="008069B3" w:rsidP="00707931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14:paraId="28CD84EB" w14:textId="77777777" w:rsidR="008069B3" w:rsidRPr="003671DA" w:rsidRDefault="008069B3" w:rsidP="00707931">
      <w:pPr>
        <w:jc w:val="both"/>
        <w:rPr>
          <w:rFonts w:cs="Arial"/>
        </w:rPr>
      </w:pPr>
    </w:p>
    <w:p w14:paraId="6F70EB22" w14:textId="77777777" w:rsidR="008069B3" w:rsidRDefault="008069B3" w:rsidP="00707931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14:paraId="21AB257A" w14:textId="77777777" w:rsidR="008069B3" w:rsidRDefault="008069B3" w:rsidP="00707931">
      <w:pPr>
        <w:jc w:val="both"/>
        <w:rPr>
          <w:rFonts w:cs="Arial"/>
        </w:rPr>
      </w:pPr>
    </w:p>
    <w:p w14:paraId="51B5CC82" w14:textId="33D8DD36" w:rsidR="008069B3" w:rsidRPr="008069B3" w:rsidRDefault="008069B3" w:rsidP="00707931">
      <w:pPr>
        <w:jc w:val="both"/>
        <w:rPr>
          <w:rFonts w:ascii="Arial" w:hAnsi="Arial" w:cs="Arial"/>
          <w:lang w:val="es-ES"/>
        </w:rPr>
      </w:pPr>
      <w:r w:rsidRPr="008069B3">
        <w:rPr>
          <w:rFonts w:ascii="Arial" w:hAnsi="Arial" w:cs="Arial"/>
          <w:lang w:val="es-ES"/>
        </w:rPr>
        <w:t>Así mismo, en nombre propio y del Establecimiento de Crédito, declaro:</w:t>
      </w:r>
    </w:p>
    <w:p w14:paraId="5532D171" w14:textId="77777777" w:rsidR="008069B3" w:rsidRPr="003671DA" w:rsidRDefault="008069B3" w:rsidP="00707931">
      <w:pPr>
        <w:pStyle w:val="Prrafodelista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 w:rsidRPr="003671DA">
        <w:rPr>
          <w:rFonts w:ascii="Arial" w:hAnsi="Arial" w:cs="Arial"/>
        </w:rPr>
        <w:t xml:space="preserve">Que conocemos la importancia de la preparación para participar en la subasta, por lo que sabemos que al </w:t>
      </w:r>
      <w:r w:rsidRPr="003671DA">
        <w:rPr>
          <w:rFonts w:ascii="Arial" w:hAnsi="Arial" w:cs="Arial"/>
          <w:lang w:val="es-CO"/>
        </w:rPr>
        <w:t xml:space="preserve">no asistir a la capacitación y/o no participar en el simulacro, estamos manifestando que conocemos y dominamos la plataforma tecnológica, por </w:t>
      </w:r>
      <w:r w:rsidRPr="003671DA">
        <w:rPr>
          <w:rFonts w:ascii="Arial" w:hAnsi="Arial" w:cs="Arial"/>
          <w:lang w:val="es-CO"/>
        </w:rPr>
        <w:lastRenderedPageBreak/>
        <w:t>lo tanto, no podrá existir reclamación alguna en contra del ICETEX ni de CERTICAMARA S.A.</w:t>
      </w:r>
    </w:p>
    <w:p w14:paraId="1999C7CD" w14:textId="77777777" w:rsidR="008069B3" w:rsidRPr="003671DA" w:rsidRDefault="008069B3" w:rsidP="00707931">
      <w:pPr>
        <w:jc w:val="both"/>
        <w:rPr>
          <w:rFonts w:cs="Arial"/>
        </w:rPr>
      </w:pPr>
    </w:p>
    <w:p w14:paraId="3B92BE97" w14:textId="77777777" w:rsidR="008069B3" w:rsidRPr="003671DA" w:rsidRDefault="008069B3" w:rsidP="00707931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declaramos conocer y entender el documento de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, por lo cual, renunciamos a cualquier reclamación por desconocimiento o errónea interpretación de las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; </w:t>
      </w:r>
    </w:p>
    <w:p w14:paraId="07A68CC3" w14:textId="77777777" w:rsidR="008069B3" w:rsidRPr="003671DA" w:rsidRDefault="008069B3" w:rsidP="00707931">
      <w:pPr>
        <w:jc w:val="both"/>
        <w:rPr>
          <w:rFonts w:cs="Arial"/>
        </w:rPr>
      </w:pPr>
    </w:p>
    <w:p w14:paraId="1B72C984" w14:textId="77777777" w:rsidR="008069B3" w:rsidRPr="003671DA" w:rsidRDefault="008069B3" w:rsidP="00707931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no existe falsedad alguna en nuestra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 que asumimos total responsabilidad frente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>cuando los datos suministrados sean falsos o contrarios a la realidad, sin perjuicio de lo dispuesto en el Código Pe</w:t>
      </w:r>
      <w:r>
        <w:rPr>
          <w:rFonts w:ascii="Arial" w:hAnsi="Arial" w:cs="Arial"/>
        </w:rPr>
        <w:t>nal y demás normas concordantes;</w:t>
      </w:r>
    </w:p>
    <w:p w14:paraId="1DA99B08" w14:textId="77777777" w:rsidR="008069B3" w:rsidRPr="003671DA" w:rsidRDefault="008069B3" w:rsidP="00707931">
      <w:pPr>
        <w:jc w:val="both"/>
        <w:rPr>
          <w:rFonts w:cs="Arial"/>
          <w:lang w:val="es-ES"/>
        </w:rPr>
      </w:pPr>
    </w:p>
    <w:p w14:paraId="0EAD3FBA" w14:textId="77777777" w:rsidR="008069B3" w:rsidRPr="003671DA" w:rsidRDefault="008069B3" w:rsidP="00707931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3671DA">
        <w:rPr>
          <w:rFonts w:ascii="Arial" w:hAnsi="Arial" w:cs="Arial"/>
        </w:rPr>
        <w:t xml:space="preserve">Que con la presentación de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nos comprometemos a cumplir TODOS y CADA UNO de los requerimientos descritos en las </w:t>
      </w:r>
      <w:r w:rsidRPr="003671DA">
        <w:rPr>
          <w:rFonts w:ascii="Arial" w:hAnsi="Arial" w:cs="Arial"/>
          <w:b/>
        </w:rPr>
        <w:t>Condiciones de Participación para la Subasta Ascendente y sus Anexos</w:t>
      </w:r>
      <w:r w:rsidRPr="003671DA">
        <w:rPr>
          <w:rFonts w:ascii="Arial" w:hAnsi="Arial" w:cs="Arial"/>
        </w:rPr>
        <w:t>;</w:t>
      </w:r>
    </w:p>
    <w:p w14:paraId="2772706E" w14:textId="77777777" w:rsidR="008069B3" w:rsidRPr="003671DA" w:rsidRDefault="008069B3" w:rsidP="00707931">
      <w:pPr>
        <w:jc w:val="both"/>
        <w:rPr>
          <w:rFonts w:cs="Arial"/>
          <w:b/>
          <w:bCs/>
        </w:rPr>
      </w:pPr>
    </w:p>
    <w:p w14:paraId="6C4FE5BA" w14:textId="77777777" w:rsidR="008069B3" w:rsidRPr="003671DA" w:rsidRDefault="008069B3" w:rsidP="00707931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aceptamos y autorizamos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 xml:space="preserve">para que verifique la información aportada en la presente </w:t>
      </w:r>
      <w:r w:rsidRPr="003671DA">
        <w:rPr>
          <w:rFonts w:ascii="Arial" w:hAnsi="Arial" w:cs="Arial"/>
          <w:b/>
          <w:bCs/>
        </w:rPr>
        <w:t>Carta de Intención</w:t>
      </w:r>
      <w:r w:rsidRPr="003671DA">
        <w:rPr>
          <w:rFonts w:ascii="Arial" w:hAnsi="Arial" w:cs="Arial"/>
          <w:bCs/>
        </w:rPr>
        <w:t>;</w:t>
      </w:r>
    </w:p>
    <w:p w14:paraId="502D127F" w14:textId="77777777" w:rsidR="008069B3" w:rsidRPr="003671DA" w:rsidRDefault="008069B3" w:rsidP="00707931">
      <w:pPr>
        <w:pStyle w:val="Prrafodelista"/>
        <w:spacing w:after="0" w:line="240" w:lineRule="auto"/>
        <w:rPr>
          <w:rFonts w:ascii="Arial" w:hAnsi="Arial" w:cs="Arial"/>
        </w:rPr>
      </w:pPr>
    </w:p>
    <w:p w14:paraId="6C2B6AC6" w14:textId="77777777" w:rsidR="008069B3" w:rsidRPr="003671DA" w:rsidRDefault="008069B3" w:rsidP="00707931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Bajo la gravedad del juramento manifiesto(amos) que:</w:t>
      </w:r>
    </w:p>
    <w:p w14:paraId="58AC298F" w14:textId="77777777" w:rsidR="008069B3" w:rsidRPr="003671DA" w:rsidRDefault="008069B3" w:rsidP="00707931">
      <w:pPr>
        <w:jc w:val="both"/>
        <w:rPr>
          <w:rFonts w:cs="Arial"/>
        </w:rPr>
      </w:pPr>
    </w:p>
    <w:p w14:paraId="5FC3480F" w14:textId="77777777" w:rsidR="008069B3" w:rsidRPr="003671DA" w:rsidRDefault="008069B3" w:rsidP="0070793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14:paraId="61B063FA" w14:textId="77777777" w:rsidR="008069B3" w:rsidRPr="003671DA" w:rsidRDefault="008069B3" w:rsidP="00707931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14:paraId="46F869AD" w14:textId="77777777" w:rsidR="008069B3" w:rsidRPr="003671DA" w:rsidRDefault="008069B3" w:rsidP="0070793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14:paraId="42FAF55A" w14:textId="77777777" w:rsidR="008069B3" w:rsidRPr="003671DA" w:rsidRDefault="008069B3" w:rsidP="00707931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14:paraId="30A35FED" w14:textId="77777777" w:rsidR="008069B3" w:rsidRPr="003671DA" w:rsidRDefault="008069B3" w:rsidP="0070793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causal de disolución y/o liquidación alguna, y que no se encuentra adelantando un proceso de liquidación obligatoria o concordato;</w:t>
      </w:r>
    </w:p>
    <w:p w14:paraId="06A3E5F6" w14:textId="77777777" w:rsidR="008069B3" w:rsidRPr="003671DA" w:rsidRDefault="008069B3" w:rsidP="00707931">
      <w:pPr>
        <w:jc w:val="both"/>
        <w:rPr>
          <w:rFonts w:cs="Arial"/>
        </w:rPr>
      </w:pPr>
    </w:p>
    <w:p w14:paraId="58B9C031" w14:textId="77777777" w:rsidR="008069B3" w:rsidRPr="003671DA" w:rsidRDefault="008069B3" w:rsidP="0070793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14:paraId="690F0FFC" w14:textId="77777777" w:rsidR="008069B3" w:rsidRDefault="008069B3" w:rsidP="00707931">
      <w:pPr>
        <w:pStyle w:val="Prrafodelista"/>
        <w:spacing w:after="0" w:line="240" w:lineRule="auto"/>
        <w:rPr>
          <w:rFonts w:ascii="Arial" w:hAnsi="Arial" w:cs="Arial"/>
        </w:rPr>
      </w:pPr>
    </w:p>
    <w:p w14:paraId="01E51DE1" w14:textId="7329B140" w:rsidR="008069B3" w:rsidRPr="00AF7F85" w:rsidRDefault="008069B3" w:rsidP="00707931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</w:rPr>
      </w:pPr>
      <w:r w:rsidRPr="00ED43AD">
        <w:rPr>
          <w:rFonts w:ascii="Arial" w:hAnsi="Arial" w:cs="Arial"/>
        </w:rPr>
        <w:t>Ni el Establecimiento de Crédito, ni sus representantes legales, ni quien suscribe esta comunicación, se encuentran reportados</w:t>
      </w:r>
      <w:r>
        <w:rPr>
          <w:rFonts w:ascii="Arial" w:hAnsi="Arial" w:cs="Arial"/>
        </w:rPr>
        <w:t xml:space="preserve"> </w:t>
      </w:r>
      <w:r w:rsidRPr="00ED43AD">
        <w:rPr>
          <w:rFonts w:ascii="Arial" w:hAnsi="Arial" w:cs="Arial"/>
        </w:rPr>
        <w:t>en listas del Sistema de Administración del Riesgo para el Lavado de Activos y Financiación del Terrorismo SARLAFT;</w:t>
      </w:r>
    </w:p>
    <w:p w14:paraId="2181D492" w14:textId="77777777" w:rsidR="00AF7F85" w:rsidRPr="00ED43AD" w:rsidRDefault="00AF7F85" w:rsidP="00FE1539">
      <w:pPr>
        <w:pStyle w:val="Prrafodelista"/>
        <w:spacing w:after="0" w:line="240" w:lineRule="auto"/>
        <w:ind w:left="1080"/>
        <w:rPr>
          <w:rFonts w:cs="Arial"/>
        </w:rPr>
      </w:pPr>
    </w:p>
    <w:p w14:paraId="2226F5EE" w14:textId="77777777" w:rsidR="008069B3" w:rsidRPr="003671DA" w:rsidRDefault="008069B3" w:rsidP="00707931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información relativa al </w:t>
      </w:r>
      <w:r w:rsidRPr="003671DA">
        <w:rPr>
          <w:rFonts w:ascii="Arial" w:hAnsi="Arial" w:cs="Arial"/>
          <w:i/>
        </w:rPr>
        <w:t>Proponente</w:t>
      </w:r>
      <w:r w:rsidRPr="003671DA">
        <w:rPr>
          <w:rFonts w:ascii="Arial" w:hAnsi="Arial" w:cs="Arial"/>
        </w:rPr>
        <w:t xml:space="preserve"> que podrá ser utilizada por el </w:t>
      </w:r>
      <w:r w:rsidRPr="003671DA">
        <w:rPr>
          <w:rFonts w:ascii="Arial" w:hAnsi="Arial" w:cs="Arial"/>
          <w:b/>
        </w:rPr>
        <w:t>ICETEX</w:t>
      </w:r>
      <w:r w:rsidRPr="003671DA">
        <w:rPr>
          <w:rFonts w:ascii="Arial" w:hAnsi="Arial" w:cs="Arial"/>
        </w:rPr>
        <w:t xml:space="preserve"> para todos los efectos del presente proceso de subasta es:</w:t>
      </w:r>
    </w:p>
    <w:p w14:paraId="4BB56109" w14:textId="77777777" w:rsidR="008069B3" w:rsidRPr="003671DA" w:rsidRDefault="008069B3" w:rsidP="00707931">
      <w:pPr>
        <w:jc w:val="both"/>
        <w:rPr>
          <w:rFonts w:cs="Arial"/>
        </w:rPr>
      </w:pPr>
    </w:p>
    <w:p w14:paraId="08586B3E" w14:textId="77777777" w:rsidR="008069B3" w:rsidRPr="003671DA" w:rsidRDefault="008069B3" w:rsidP="00707931">
      <w:pPr>
        <w:jc w:val="both"/>
        <w:rPr>
          <w:rFonts w:cs="Arial"/>
          <w:i/>
        </w:rPr>
      </w:pPr>
      <w:r w:rsidRPr="003671DA">
        <w:rPr>
          <w:rFonts w:cs="Arial"/>
          <w:i/>
        </w:rPr>
        <w:t>-Completar la siguiente información-</w:t>
      </w:r>
    </w:p>
    <w:p w14:paraId="5F0C5BF7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Razón social: _____________________________________________________________</w:t>
      </w:r>
    </w:p>
    <w:p w14:paraId="7830EEF7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 xml:space="preserve">NIT:   ___________________________________________________________________ </w:t>
      </w:r>
    </w:p>
    <w:p w14:paraId="084C6A94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Dirección electrónica del establecimiento de crédito: ______________________________</w:t>
      </w:r>
    </w:p>
    <w:p w14:paraId="76A15228" w14:textId="77777777" w:rsidR="008069B3" w:rsidRPr="003671DA" w:rsidRDefault="008069B3" w:rsidP="0070793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sz w:val="22"/>
          <w:szCs w:val="22"/>
        </w:rPr>
        <w:t xml:space="preserve">Dirección física </w:t>
      </w:r>
      <w:r w:rsidRPr="003671DA">
        <w:rPr>
          <w:rFonts w:ascii="Arial" w:eastAsia="Times New Roman" w:hAnsi="Arial" w:cs="Arial"/>
          <w:sz w:val="22"/>
          <w:szCs w:val="22"/>
        </w:rPr>
        <w:t>establecimiento de crédito</w:t>
      </w:r>
      <w:r w:rsidRPr="003671DA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3671DA">
        <w:rPr>
          <w:rFonts w:ascii="Arial" w:hAnsi="Arial" w:cs="Arial"/>
          <w:sz w:val="22"/>
          <w:szCs w:val="22"/>
        </w:rPr>
        <w:t xml:space="preserve">Ciudad: _________ </w:t>
      </w:r>
    </w:p>
    <w:p w14:paraId="25D9B0AF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Nombre del Representante Legal y/o apoderado: _________________________________</w:t>
      </w:r>
    </w:p>
    <w:p w14:paraId="2B5BEFA2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Documento de Identidad del Representante Legal y/o apoderado: ____________________</w:t>
      </w:r>
    </w:p>
    <w:p w14:paraId="0104ED53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Teléfono o celular del Representante Legal y/o apoderado: _________________________</w:t>
      </w:r>
    </w:p>
    <w:p w14:paraId="351149F7" w14:textId="77777777" w:rsidR="008069B3" w:rsidRPr="003671DA" w:rsidRDefault="008069B3" w:rsidP="00707931">
      <w:pPr>
        <w:jc w:val="both"/>
        <w:rPr>
          <w:rFonts w:cs="Arial"/>
          <w:bCs/>
        </w:rPr>
      </w:pPr>
      <w:r w:rsidRPr="003671DA">
        <w:rPr>
          <w:rFonts w:cs="Arial"/>
        </w:rPr>
        <w:t>Correo electrónico del Representante Legal y/o apoderado</w:t>
      </w:r>
      <w:r w:rsidRPr="003671DA">
        <w:rPr>
          <w:rFonts w:cs="Arial"/>
          <w:bCs/>
        </w:rPr>
        <w:t>: _________________________</w:t>
      </w:r>
    </w:p>
    <w:p w14:paraId="734F6723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Nombre de la persona de contacto para el evento de subasta electrónica: ______________</w:t>
      </w:r>
    </w:p>
    <w:p w14:paraId="4834B053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Documento de Identidad de la persona de contacto para el proceso de subasta: _________</w:t>
      </w:r>
    </w:p>
    <w:p w14:paraId="285D331A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Teléfono o celular de la persona de contacto para el evento de subasta: ________________</w:t>
      </w:r>
    </w:p>
    <w:p w14:paraId="1A7E22D9" w14:textId="77777777" w:rsidR="008069B3" w:rsidRPr="003671DA" w:rsidRDefault="008069B3" w:rsidP="00707931">
      <w:pPr>
        <w:jc w:val="both"/>
        <w:rPr>
          <w:rFonts w:cs="Arial"/>
          <w:bCs/>
        </w:rPr>
      </w:pPr>
      <w:r w:rsidRPr="003671DA">
        <w:rPr>
          <w:rFonts w:cs="Arial"/>
        </w:rPr>
        <w:t>Correo electrónico de la persona de contacto para el evento de subasta</w:t>
      </w:r>
      <w:r w:rsidRPr="003671DA">
        <w:rPr>
          <w:rFonts w:cs="Arial"/>
          <w:bCs/>
        </w:rPr>
        <w:t>: ________________________________________________________________________</w:t>
      </w:r>
    </w:p>
    <w:p w14:paraId="740B8D5C" w14:textId="77777777" w:rsidR="008069B3" w:rsidRPr="003671DA" w:rsidRDefault="008069B3" w:rsidP="00707931">
      <w:pPr>
        <w:jc w:val="both"/>
        <w:rPr>
          <w:rFonts w:cs="Arial"/>
          <w:bCs/>
        </w:rPr>
      </w:pPr>
    </w:p>
    <w:p w14:paraId="7A3AFAE7" w14:textId="77777777" w:rsidR="008069B3" w:rsidRPr="003671DA" w:rsidRDefault="008069B3" w:rsidP="00707931">
      <w:pPr>
        <w:jc w:val="both"/>
        <w:rPr>
          <w:rFonts w:cs="Arial"/>
          <w:bCs/>
        </w:rPr>
      </w:pPr>
      <w:r w:rsidRPr="003671DA">
        <w:rPr>
          <w:rFonts w:cs="Arial"/>
          <w:bCs/>
        </w:rPr>
        <w:t xml:space="preserve">Adicionalmente, adjunto a esta </w:t>
      </w:r>
      <w:r w:rsidRPr="003671DA">
        <w:rPr>
          <w:rFonts w:cs="Arial"/>
          <w:b/>
          <w:bCs/>
        </w:rPr>
        <w:t>Carta de Intención</w:t>
      </w:r>
      <w:r w:rsidRPr="003671DA">
        <w:rPr>
          <w:rFonts w:cs="Arial"/>
          <w:bCs/>
        </w:rPr>
        <w:t xml:space="preserve"> los requisitos para la apertura y manejo de las cuentas de ahorros, cuentas corrientes, que se deberán tener en cuenta en caso de que se adjudiquen los recursos de la subasta.</w:t>
      </w:r>
    </w:p>
    <w:p w14:paraId="298FE3B6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Atentamente,</w:t>
      </w:r>
    </w:p>
    <w:p w14:paraId="101F9636" w14:textId="4E39911F" w:rsidR="008069B3" w:rsidRDefault="008069B3" w:rsidP="00707931">
      <w:pPr>
        <w:jc w:val="both"/>
        <w:rPr>
          <w:rFonts w:cs="Arial"/>
        </w:rPr>
      </w:pPr>
    </w:p>
    <w:p w14:paraId="11812390" w14:textId="223E01DD" w:rsidR="0000527A" w:rsidRDefault="0000527A" w:rsidP="00707931">
      <w:pPr>
        <w:jc w:val="both"/>
        <w:rPr>
          <w:rFonts w:cs="Arial"/>
        </w:rPr>
      </w:pPr>
    </w:p>
    <w:p w14:paraId="3FDA37C1" w14:textId="77777777" w:rsidR="0000527A" w:rsidRPr="003671DA" w:rsidRDefault="0000527A" w:rsidP="00707931">
      <w:pPr>
        <w:jc w:val="both"/>
        <w:rPr>
          <w:rFonts w:cs="Arial"/>
        </w:rPr>
      </w:pPr>
    </w:p>
    <w:p w14:paraId="1BAE745C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Firma (Representante Legal y/o apoderado): _______________________</w:t>
      </w:r>
    </w:p>
    <w:p w14:paraId="0EB2B62E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Nombre (Representante Legal y/o apoderado): _____________________</w:t>
      </w:r>
    </w:p>
    <w:p w14:paraId="7903C47F" w14:textId="77777777" w:rsidR="008069B3" w:rsidRPr="003671DA" w:rsidRDefault="008069B3" w:rsidP="00707931">
      <w:pPr>
        <w:jc w:val="both"/>
        <w:rPr>
          <w:rFonts w:cs="Arial"/>
        </w:rPr>
      </w:pPr>
      <w:r w:rsidRPr="003671DA">
        <w:rPr>
          <w:rFonts w:cs="Arial"/>
        </w:rPr>
        <w:t>Cargo (Representante Legal y/o apoderado): ______________________</w:t>
      </w:r>
    </w:p>
    <w:p w14:paraId="28F07542" w14:textId="61BAF4C2" w:rsidR="008069B3" w:rsidRPr="003671DA" w:rsidRDefault="008069B3" w:rsidP="00707931">
      <w:pPr>
        <w:jc w:val="both"/>
        <w:rPr>
          <w:rFonts w:cs="Arial"/>
          <w:b/>
          <w:bCs/>
          <w:i/>
          <w:sz w:val="20"/>
        </w:rPr>
      </w:pPr>
      <w:r w:rsidRPr="003671DA">
        <w:rPr>
          <w:rFonts w:cs="Arial"/>
          <w:i/>
          <w:color w:val="808080" w:themeColor="background1" w:themeShade="80"/>
          <w:sz w:val="20"/>
        </w:rPr>
        <w:t>Los Proponentes interesados en participar en el evento de subasta</w:t>
      </w:r>
      <w:r w:rsidR="00221261">
        <w:rPr>
          <w:rFonts w:cs="Arial"/>
          <w:i/>
          <w:color w:val="808080" w:themeColor="background1" w:themeShade="80"/>
          <w:sz w:val="20"/>
        </w:rPr>
        <w:t>,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 podrán presentar la Carta de Intención hasta las </w:t>
      </w:r>
      <w:r>
        <w:rPr>
          <w:rFonts w:cs="Arial"/>
          <w:i/>
          <w:color w:val="808080" w:themeColor="background1" w:themeShade="80"/>
          <w:sz w:val="20"/>
        </w:rPr>
        <w:t>04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:00 </w:t>
      </w:r>
      <w:r>
        <w:rPr>
          <w:rFonts w:cs="Arial"/>
          <w:i/>
          <w:color w:val="808080" w:themeColor="background1" w:themeShade="80"/>
          <w:sz w:val="20"/>
        </w:rPr>
        <w:t>p</w:t>
      </w:r>
      <w:r w:rsidRPr="003671DA">
        <w:rPr>
          <w:rFonts w:cs="Arial"/>
          <w:i/>
          <w:color w:val="808080" w:themeColor="background1" w:themeShade="80"/>
          <w:sz w:val="20"/>
        </w:rPr>
        <w:t>m del 2</w:t>
      </w:r>
      <w:r>
        <w:rPr>
          <w:rFonts w:cs="Arial"/>
          <w:i/>
          <w:color w:val="808080" w:themeColor="background1" w:themeShade="80"/>
          <w:sz w:val="20"/>
        </w:rPr>
        <w:t>8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 de </w:t>
      </w:r>
      <w:r>
        <w:rPr>
          <w:rFonts w:cs="Arial"/>
          <w:i/>
          <w:color w:val="808080" w:themeColor="background1" w:themeShade="80"/>
          <w:sz w:val="20"/>
        </w:rPr>
        <w:t>julio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radicándola </w:t>
      </w:r>
      <w:r w:rsidR="00221261">
        <w:rPr>
          <w:rFonts w:cs="Arial"/>
          <w:i/>
          <w:color w:val="808080" w:themeColor="background1" w:themeShade="80"/>
          <w:sz w:val="20"/>
        </w:rPr>
        <w:t>a las cuentas de correo electrónicas señaladas en las condiciones de participación.</w:t>
      </w:r>
    </w:p>
    <w:p w14:paraId="408AB744" w14:textId="77777777" w:rsidR="00CC3601" w:rsidRDefault="00280F28" w:rsidP="00707931">
      <w:pPr>
        <w:jc w:val="both"/>
      </w:pPr>
    </w:p>
    <w:sectPr w:rsidR="00CC36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5B3DA" w14:textId="77777777" w:rsidR="00280F28" w:rsidRDefault="00280F28" w:rsidP="008069B3">
      <w:pPr>
        <w:spacing w:after="0" w:line="240" w:lineRule="auto"/>
      </w:pPr>
      <w:r>
        <w:separator/>
      </w:r>
    </w:p>
  </w:endnote>
  <w:endnote w:type="continuationSeparator" w:id="0">
    <w:p w14:paraId="049D22C4" w14:textId="77777777" w:rsidR="00280F28" w:rsidRDefault="00280F28" w:rsidP="0080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D3F40" w14:textId="77777777" w:rsidR="00280F28" w:rsidRDefault="00280F28" w:rsidP="008069B3">
      <w:pPr>
        <w:spacing w:after="0" w:line="240" w:lineRule="auto"/>
      </w:pPr>
      <w:r>
        <w:separator/>
      </w:r>
    </w:p>
  </w:footnote>
  <w:footnote w:type="continuationSeparator" w:id="0">
    <w:p w14:paraId="245A34D5" w14:textId="77777777" w:rsidR="00280F28" w:rsidRDefault="00280F28" w:rsidP="0080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B3"/>
    <w:rsid w:val="0000527A"/>
    <w:rsid w:val="00054CFF"/>
    <w:rsid w:val="00221261"/>
    <w:rsid w:val="00280F28"/>
    <w:rsid w:val="002B2D9F"/>
    <w:rsid w:val="00707931"/>
    <w:rsid w:val="008069B3"/>
    <w:rsid w:val="00A200E4"/>
    <w:rsid w:val="00AD6DEA"/>
    <w:rsid w:val="00AF7F85"/>
    <w:rsid w:val="00DA4139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FE373"/>
  <w15:chartTrackingRefBased/>
  <w15:docId w15:val="{9E20A595-6E57-45E9-A746-532D6415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69B3"/>
    <w:pPr>
      <w:keepNext/>
      <w:keepLines/>
      <w:spacing w:before="240" w:after="0" w:line="240" w:lineRule="auto"/>
      <w:jc w:val="both"/>
      <w:outlineLvl w:val="0"/>
    </w:pPr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9B3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8069B3"/>
    <w:pPr>
      <w:spacing w:after="200" w:line="276" w:lineRule="auto"/>
      <w:ind w:left="720"/>
      <w:contextualSpacing/>
      <w:jc w:val="both"/>
    </w:pPr>
    <w:rPr>
      <w:lang w:val="es-E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8069B3"/>
    <w:rPr>
      <w:lang w:val="es-ES"/>
    </w:rPr>
  </w:style>
  <w:style w:type="paragraph" w:customStyle="1" w:styleId="Default">
    <w:name w:val="Default"/>
    <w:rsid w:val="008069B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935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Gomez Cardona</dc:creator>
  <cp:keywords/>
  <dc:description/>
  <cp:lastModifiedBy>Jose Gomez Cardona</cp:lastModifiedBy>
  <cp:revision>8</cp:revision>
  <dcterms:created xsi:type="dcterms:W3CDTF">2020-07-23T19:49:00Z</dcterms:created>
  <dcterms:modified xsi:type="dcterms:W3CDTF">2020-07-23T20:01:00Z</dcterms:modified>
</cp:coreProperties>
</file>